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71" w:rsidRDefault="00523D71" w:rsidP="00C7170E">
      <w:pPr>
        <w:suppressAutoHyphens w:val="0"/>
        <w:spacing w:line="259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Анализ муниципальной системы оценки качества предоставления образовательных услуг дошкольного образования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Лаишевского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 xml:space="preserve"> муниципального района Республики Татарстан</w:t>
      </w:r>
    </w:p>
    <w:p w:rsidR="009601C3" w:rsidRDefault="00523D71" w:rsidP="00C7170E">
      <w:pPr>
        <w:suppressAutoHyphens w:val="0"/>
        <w:spacing w:line="259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в 2019-2020 учебном году.</w:t>
      </w:r>
    </w:p>
    <w:p w:rsidR="00523D71" w:rsidRDefault="00523D71" w:rsidP="00C7170E">
      <w:pPr>
        <w:suppressAutoHyphens w:val="0"/>
        <w:spacing w:line="259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23D71" w:rsidRPr="00523D71" w:rsidRDefault="00523D71" w:rsidP="00523D71">
      <w:pPr>
        <w:suppressAutoHyphens w:val="0"/>
        <w:spacing w:line="259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23D71">
        <w:rPr>
          <w:rFonts w:eastAsiaTheme="minorHAnsi"/>
          <w:sz w:val="28"/>
          <w:szCs w:val="28"/>
          <w:lang w:eastAsia="en-US"/>
        </w:rPr>
        <w:t xml:space="preserve">Мониторинг оценки качества предоставления образовательных услуг дошкольного образования в </w:t>
      </w:r>
      <w:proofErr w:type="spellStart"/>
      <w:r w:rsidRPr="00523D71">
        <w:rPr>
          <w:rFonts w:eastAsiaTheme="minorHAnsi"/>
          <w:sz w:val="28"/>
          <w:szCs w:val="28"/>
          <w:lang w:eastAsia="en-US"/>
        </w:rPr>
        <w:t>Лаишевском</w:t>
      </w:r>
      <w:proofErr w:type="spellEnd"/>
      <w:r w:rsidRPr="00523D71">
        <w:rPr>
          <w:rFonts w:eastAsiaTheme="minorHAnsi"/>
          <w:sz w:val="28"/>
          <w:szCs w:val="28"/>
          <w:lang w:eastAsia="en-US"/>
        </w:rPr>
        <w:t xml:space="preserve"> мун</w:t>
      </w:r>
      <w:r>
        <w:rPr>
          <w:rFonts w:eastAsiaTheme="minorHAnsi"/>
          <w:sz w:val="28"/>
          <w:szCs w:val="28"/>
          <w:lang w:eastAsia="en-US"/>
        </w:rPr>
        <w:t>и</w:t>
      </w:r>
      <w:r w:rsidRPr="00523D71">
        <w:rPr>
          <w:rFonts w:eastAsiaTheme="minorHAnsi"/>
          <w:sz w:val="28"/>
          <w:szCs w:val="28"/>
          <w:lang w:eastAsia="en-US"/>
        </w:rPr>
        <w:t xml:space="preserve">ципальном районе Республики Татарстан осуществляется на основании приказа </w:t>
      </w:r>
      <w:r w:rsidR="00CE543A">
        <w:rPr>
          <w:rFonts w:eastAsiaTheme="minorHAnsi"/>
          <w:sz w:val="28"/>
          <w:szCs w:val="28"/>
          <w:lang w:eastAsia="en-US"/>
        </w:rPr>
        <w:t xml:space="preserve">управления образования </w:t>
      </w:r>
      <w:r w:rsidRPr="00523D71">
        <w:rPr>
          <w:rFonts w:eastAsiaTheme="minorHAnsi"/>
          <w:sz w:val="28"/>
          <w:szCs w:val="28"/>
          <w:lang w:eastAsia="en-US"/>
        </w:rPr>
        <w:t xml:space="preserve">№ 374 от 26.07.2018 г. </w:t>
      </w:r>
    </w:p>
    <w:p w:rsidR="00523D71" w:rsidRDefault="00523D71" w:rsidP="00523D71">
      <w:pPr>
        <w:suppressAutoHyphens w:val="0"/>
        <w:spacing w:line="259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523D71">
        <w:rPr>
          <w:rFonts w:eastAsiaTheme="minorHAnsi"/>
          <w:sz w:val="28"/>
          <w:szCs w:val="28"/>
          <w:lang w:eastAsia="en-US"/>
        </w:rPr>
        <w:t>Основная цель – комплексная оценка качества предоставления</w:t>
      </w:r>
      <w:r>
        <w:rPr>
          <w:rFonts w:eastAsiaTheme="minorHAnsi"/>
          <w:sz w:val="28"/>
          <w:szCs w:val="28"/>
          <w:lang w:eastAsia="en-US"/>
        </w:rPr>
        <w:t xml:space="preserve"> образовательных</w:t>
      </w:r>
      <w:r w:rsidRPr="00523D71">
        <w:rPr>
          <w:rFonts w:eastAsiaTheme="minorHAnsi"/>
          <w:sz w:val="28"/>
          <w:szCs w:val="28"/>
          <w:lang w:eastAsia="en-US"/>
        </w:rPr>
        <w:t xml:space="preserve"> услуг образовательными организациями, реализующими образовательные программы дошкольного образования</w:t>
      </w:r>
      <w:r>
        <w:rPr>
          <w:rFonts w:eastAsiaTheme="minorHAnsi"/>
          <w:b/>
          <w:sz w:val="28"/>
          <w:szCs w:val="28"/>
          <w:lang w:eastAsia="en-US"/>
        </w:rPr>
        <w:t xml:space="preserve">. </w:t>
      </w:r>
    </w:p>
    <w:p w:rsidR="00E047AC" w:rsidRPr="00E047AC" w:rsidRDefault="00E047AC" w:rsidP="00C7170E">
      <w:pPr>
        <w:suppressAutoHyphens w:val="0"/>
        <w:spacing w:after="160" w:line="259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047AC">
        <w:rPr>
          <w:rFonts w:eastAsiaTheme="minorHAnsi"/>
          <w:sz w:val="28"/>
          <w:szCs w:val="28"/>
          <w:lang w:eastAsia="en-US"/>
        </w:rPr>
        <w:t xml:space="preserve">В </w:t>
      </w:r>
      <w:proofErr w:type="spellStart"/>
      <w:r w:rsidRPr="00E047AC">
        <w:rPr>
          <w:rFonts w:eastAsiaTheme="minorHAnsi"/>
          <w:sz w:val="28"/>
          <w:szCs w:val="28"/>
          <w:lang w:eastAsia="en-US"/>
        </w:rPr>
        <w:t>Ла</w:t>
      </w:r>
      <w:r>
        <w:rPr>
          <w:rFonts w:eastAsiaTheme="minorHAnsi"/>
          <w:sz w:val="28"/>
          <w:szCs w:val="28"/>
          <w:lang w:eastAsia="en-US"/>
        </w:rPr>
        <w:t>ишевском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районе функционирует 24</w:t>
      </w:r>
      <w:r w:rsidR="00CE543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E543A">
        <w:rPr>
          <w:rFonts w:eastAsiaTheme="minorHAnsi"/>
          <w:sz w:val="28"/>
          <w:szCs w:val="28"/>
          <w:lang w:eastAsia="en-US"/>
        </w:rPr>
        <w:t>доу</w:t>
      </w:r>
      <w:proofErr w:type="spellEnd"/>
      <w:r w:rsidR="00CE543A">
        <w:rPr>
          <w:rFonts w:eastAsiaTheme="minorHAnsi"/>
          <w:sz w:val="28"/>
          <w:szCs w:val="28"/>
          <w:lang w:eastAsia="en-US"/>
        </w:rPr>
        <w:t xml:space="preserve"> и 1 прогимназия (5 дошкольных групп), </w:t>
      </w:r>
      <w:r w:rsidRPr="00E047AC">
        <w:rPr>
          <w:rFonts w:eastAsiaTheme="minorHAnsi"/>
          <w:sz w:val="28"/>
          <w:szCs w:val="28"/>
          <w:lang w:eastAsia="en-US"/>
        </w:rPr>
        <w:t xml:space="preserve">реализующих основную образовательную программу дошкольного образования. </w:t>
      </w:r>
    </w:p>
    <w:p w:rsidR="00457B7F" w:rsidRDefault="00E047AC" w:rsidP="00C7170E">
      <w:pPr>
        <w:suppressAutoHyphens w:val="0"/>
        <w:spacing w:after="160" w:line="259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E047AC">
        <w:rPr>
          <w:rFonts w:eastAsiaTheme="minorHAnsi"/>
          <w:sz w:val="28"/>
          <w:szCs w:val="28"/>
          <w:lang w:eastAsia="en-US"/>
        </w:rPr>
        <w:t>В данны</w:t>
      </w:r>
      <w:r>
        <w:rPr>
          <w:rFonts w:eastAsiaTheme="minorHAnsi"/>
          <w:sz w:val="28"/>
          <w:szCs w:val="28"/>
          <w:lang w:eastAsia="en-US"/>
        </w:rPr>
        <w:t>х учреждениях воспитывается 2615</w:t>
      </w:r>
      <w:r w:rsidRPr="00E047AC">
        <w:rPr>
          <w:rFonts w:eastAsiaTheme="minorHAnsi"/>
          <w:sz w:val="28"/>
          <w:szCs w:val="28"/>
          <w:lang w:eastAsia="en-US"/>
        </w:rPr>
        <w:t xml:space="preserve"> детей. Охват дошкольн</w:t>
      </w:r>
      <w:r>
        <w:rPr>
          <w:rFonts w:eastAsiaTheme="minorHAnsi"/>
          <w:sz w:val="28"/>
          <w:szCs w:val="28"/>
          <w:lang w:eastAsia="en-US"/>
        </w:rPr>
        <w:t>ым образованием составляет 71</w:t>
      </w:r>
      <w:r w:rsidR="00CE543A">
        <w:rPr>
          <w:rFonts w:eastAsiaTheme="minorHAnsi"/>
          <w:sz w:val="28"/>
          <w:szCs w:val="28"/>
          <w:lang w:eastAsia="en-US"/>
        </w:rPr>
        <w:t>% (охват для детей до 3 лет – 10%)</w:t>
      </w:r>
    </w:p>
    <w:p w:rsidR="00CE543A" w:rsidRPr="00CE543A" w:rsidRDefault="00CE543A" w:rsidP="00C7170E">
      <w:pPr>
        <w:suppressAutoHyphens w:val="0"/>
        <w:spacing w:after="160" w:line="259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CE543A">
        <w:rPr>
          <w:sz w:val="28"/>
          <w:szCs w:val="28"/>
        </w:rPr>
        <w:t>Охват дошкольным образование</w:t>
      </w:r>
      <w:r>
        <w:rPr>
          <w:sz w:val="28"/>
          <w:szCs w:val="28"/>
        </w:rPr>
        <w:t>м</w:t>
      </w:r>
      <w:r w:rsidRPr="00CE543A">
        <w:rPr>
          <w:sz w:val="28"/>
          <w:szCs w:val="28"/>
        </w:rPr>
        <w:t xml:space="preserve"> детей с ограниченными возможностями здоровья (%)- 41%</w:t>
      </w:r>
    </w:p>
    <w:p w:rsidR="00586317" w:rsidRPr="00586317" w:rsidRDefault="00586317" w:rsidP="00586317">
      <w:pPr>
        <w:ind w:firstLine="708"/>
        <w:jc w:val="both"/>
        <w:rPr>
          <w:kern w:val="2"/>
          <w:sz w:val="28"/>
          <w:szCs w:val="28"/>
          <w:lang w:eastAsia="ru-RU"/>
        </w:rPr>
      </w:pPr>
      <w:r w:rsidRPr="00586317">
        <w:rPr>
          <w:sz w:val="28"/>
          <w:szCs w:val="28"/>
        </w:rPr>
        <w:t>Все дошкольные учреждения полностью обеспечены педагогическими кадрами.</w:t>
      </w:r>
      <w:r w:rsidR="00E047AC" w:rsidRPr="00586317">
        <w:rPr>
          <w:rFonts w:eastAsiaTheme="minorHAnsi"/>
          <w:sz w:val="28"/>
          <w:szCs w:val="28"/>
          <w:lang w:eastAsia="en-US"/>
        </w:rPr>
        <w:t xml:space="preserve"> Кол-во педагогических кадров – 186 человек, из них с высшей кате</w:t>
      </w:r>
      <w:r w:rsidRPr="00586317">
        <w:rPr>
          <w:rFonts w:eastAsiaTheme="minorHAnsi"/>
          <w:sz w:val="28"/>
          <w:szCs w:val="28"/>
          <w:lang w:eastAsia="en-US"/>
        </w:rPr>
        <w:t xml:space="preserve">горией 12 </w:t>
      </w:r>
      <w:proofErr w:type="gramStart"/>
      <w:r w:rsidRPr="00586317">
        <w:rPr>
          <w:rFonts w:eastAsiaTheme="minorHAnsi"/>
          <w:sz w:val="28"/>
          <w:szCs w:val="28"/>
          <w:lang w:eastAsia="en-US"/>
        </w:rPr>
        <w:t>чел</w:t>
      </w:r>
      <w:proofErr w:type="gramEnd"/>
      <w:r w:rsidRPr="00586317">
        <w:rPr>
          <w:rFonts w:eastAsiaTheme="minorHAnsi"/>
          <w:sz w:val="28"/>
          <w:szCs w:val="28"/>
          <w:lang w:eastAsia="en-US"/>
        </w:rPr>
        <w:t xml:space="preserve">, с первой 96 чел. </w:t>
      </w:r>
      <w:r w:rsidRPr="00586317">
        <w:rPr>
          <w:kern w:val="2"/>
          <w:sz w:val="28"/>
          <w:szCs w:val="28"/>
          <w:lang w:eastAsia="ru-RU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:rsidR="00E047AC" w:rsidRPr="00586317" w:rsidRDefault="00E047AC" w:rsidP="00C7170E">
      <w:pPr>
        <w:suppressAutoHyphens w:val="0"/>
        <w:spacing w:after="160" w:line="259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</w:p>
    <w:p w:rsidR="00342E7B" w:rsidRDefault="00342E7B" w:rsidP="00C7170E">
      <w:pPr>
        <w:suppressAutoHyphens w:val="0"/>
        <w:spacing w:after="160" w:line="259" w:lineRule="auto"/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Общая оч</w:t>
      </w:r>
      <w:r w:rsidR="00C7170E">
        <w:rPr>
          <w:rFonts w:eastAsiaTheme="minorHAnsi"/>
          <w:sz w:val="28"/>
          <w:szCs w:val="28"/>
          <w:lang w:eastAsia="en-US"/>
        </w:rPr>
        <w:t>ередность по району</w:t>
      </w:r>
      <w:r>
        <w:rPr>
          <w:rFonts w:eastAsiaTheme="minorHAnsi"/>
          <w:sz w:val="28"/>
          <w:szCs w:val="28"/>
          <w:lang w:eastAsia="en-US"/>
        </w:rPr>
        <w:t xml:space="preserve"> – 1799 чел. </w:t>
      </w:r>
      <w:r w:rsidR="00C7170E">
        <w:rPr>
          <w:sz w:val="28"/>
          <w:szCs w:val="28"/>
        </w:rPr>
        <w:t>В этом году продолжается работа по ликвидации очередности на зачисление детей в ДОО. В ЖК «Южный парк» идет строительство дошк</w:t>
      </w:r>
      <w:r w:rsidR="00457B7F">
        <w:rPr>
          <w:sz w:val="28"/>
          <w:szCs w:val="28"/>
        </w:rPr>
        <w:t xml:space="preserve">ольной организации на 260 мест, 120 мест для детей раннего дошкольного возраста, 140 для детей дошкольного возраста. Одна группа рассчитана для детей с ОВЗ, имеющие тяжелые нарушения речи, наполняемость группы 10 человек. </w:t>
      </w:r>
    </w:p>
    <w:p w:rsidR="00C7170E" w:rsidRPr="00C7170E" w:rsidRDefault="00C7170E" w:rsidP="00C7170E">
      <w:pPr>
        <w:suppressAutoHyphens w:val="0"/>
        <w:spacing w:after="160" w:line="259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7170E">
        <w:rPr>
          <w:rFonts w:eastAsiaTheme="minorHAnsi"/>
          <w:sz w:val="28"/>
          <w:szCs w:val="28"/>
          <w:lang w:eastAsia="en-US"/>
        </w:rPr>
        <w:t xml:space="preserve">В целях реализации прав на получение дошкольного образования на родном языке в районе функционирует 6 </w:t>
      </w:r>
      <w:proofErr w:type="spellStart"/>
      <w:r w:rsidRPr="00C7170E">
        <w:rPr>
          <w:rFonts w:eastAsiaTheme="minorHAnsi"/>
          <w:sz w:val="28"/>
          <w:szCs w:val="28"/>
          <w:lang w:eastAsia="en-US"/>
        </w:rPr>
        <w:t>доо</w:t>
      </w:r>
      <w:proofErr w:type="spellEnd"/>
      <w:r w:rsidRPr="00C7170E">
        <w:rPr>
          <w:rFonts w:eastAsiaTheme="minorHAnsi"/>
          <w:sz w:val="28"/>
          <w:szCs w:val="28"/>
          <w:lang w:eastAsia="en-US"/>
        </w:rPr>
        <w:t xml:space="preserve"> с воспитанием и обучением на татарском языке.  11 </w:t>
      </w:r>
      <w:proofErr w:type="spellStart"/>
      <w:r w:rsidRPr="00C7170E">
        <w:rPr>
          <w:rFonts w:eastAsiaTheme="minorHAnsi"/>
          <w:sz w:val="28"/>
          <w:szCs w:val="28"/>
          <w:lang w:eastAsia="en-US"/>
        </w:rPr>
        <w:t>доо</w:t>
      </w:r>
      <w:proofErr w:type="spellEnd"/>
      <w:r w:rsidRPr="00C7170E">
        <w:rPr>
          <w:rFonts w:eastAsiaTheme="minorHAnsi"/>
          <w:sz w:val="28"/>
          <w:szCs w:val="28"/>
          <w:lang w:eastAsia="en-US"/>
        </w:rPr>
        <w:t xml:space="preserve"> имеют отдельные группы с воспитанием и обучением на татарском языке. Охват воспитанием и обучением на родном (нерусском) </w:t>
      </w:r>
      <w:r>
        <w:rPr>
          <w:rFonts w:eastAsiaTheme="minorHAnsi"/>
          <w:sz w:val="28"/>
          <w:szCs w:val="28"/>
          <w:lang w:eastAsia="en-US"/>
        </w:rPr>
        <w:t>языке по району составляет 57</w:t>
      </w:r>
      <w:r w:rsidRPr="00C7170E">
        <w:rPr>
          <w:rFonts w:eastAsiaTheme="minorHAnsi"/>
          <w:sz w:val="28"/>
          <w:szCs w:val="28"/>
          <w:lang w:eastAsia="en-US"/>
        </w:rPr>
        <w:t xml:space="preserve"> %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:rsidR="00C7170E" w:rsidRDefault="00C7170E" w:rsidP="00C7170E">
      <w:pPr>
        <w:pStyle w:val="a5"/>
        <w:ind w:firstLine="567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lastRenderedPageBreak/>
        <w:t xml:space="preserve">Активизировали свою работу муниципальные методические объединения. В районе за период 2019\2020 </w:t>
      </w:r>
      <w:proofErr w:type="spellStart"/>
      <w:proofErr w:type="gramStart"/>
      <w:r>
        <w:rPr>
          <w:rFonts w:eastAsia="+mn-ea"/>
          <w:bCs/>
          <w:kern w:val="24"/>
          <w:sz w:val="28"/>
          <w:szCs w:val="28"/>
        </w:rPr>
        <w:t>уч.год</w:t>
      </w:r>
      <w:proofErr w:type="spellEnd"/>
      <w:proofErr w:type="gramEnd"/>
      <w:r>
        <w:rPr>
          <w:rFonts w:eastAsia="+mn-ea"/>
          <w:bCs/>
          <w:kern w:val="24"/>
          <w:sz w:val="28"/>
          <w:szCs w:val="28"/>
        </w:rPr>
        <w:t xml:space="preserve"> работало 4 метод. объединения:</w:t>
      </w:r>
    </w:p>
    <w:p w:rsidR="00C7170E" w:rsidRDefault="00C7170E" w:rsidP="00C7170E">
      <w:pPr>
        <w:pStyle w:val="a5"/>
        <w:numPr>
          <w:ilvl w:val="0"/>
          <w:numId w:val="1"/>
        </w:numPr>
        <w:suppressAutoHyphens w:val="0"/>
        <w:ind w:left="0" w:firstLine="567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ММО заведующих ДОО и заместителей</w:t>
      </w:r>
    </w:p>
    <w:p w:rsidR="00C7170E" w:rsidRDefault="00C7170E" w:rsidP="00C7170E">
      <w:pPr>
        <w:pStyle w:val="a5"/>
        <w:numPr>
          <w:ilvl w:val="0"/>
          <w:numId w:val="1"/>
        </w:numPr>
        <w:suppressAutoHyphens w:val="0"/>
        <w:ind w:left="0" w:firstLine="567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 xml:space="preserve">ММО воспитателей </w:t>
      </w:r>
    </w:p>
    <w:p w:rsidR="00C7170E" w:rsidRDefault="00C7170E" w:rsidP="00C7170E">
      <w:pPr>
        <w:pStyle w:val="a5"/>
        <w:numPr>
          <w:ilvl w:val="0"/>
          <w:numId w:val="1"/>
        </w:numPr>
        <w:suppressAutoHyphens w:val="0"/>
        <w:ind w:left="0" w:firstLine="567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ММО воспитателей по обучению тат языку и национальных ДОО</w:t>
      </w:r>
    </w:p>
    <w:p w:rsidR="00C7170E" w:rsidRDefault="00C37BBF" w:rsidP="00C7170E">
      <w:pPr>
        <w:pStyle w:val="a5"/>
        <w:numPr>
          <w:ilvl w:val="0"/>
          <w:numId w:val="1"/>
        </w:numPr>
        <w:suppressAutoHyphens w:val="0"/>
        <w:ind w:left="0" w:firstLine="567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ММО у</w:t>
      </w:r>
      <w:r w:rsidR="00C7170E">
        <w:rPr>
          <w:rFonts w:eastAsia="+mn-ea"/>
          <w:bCs/>
          <w:kern w:val="24"/>
          <w:sz w:val="28"/>
          <w:szCs w:val="28"/>
        </w:rPr>
        <w:t xml:space="preserve">зких специалистов. </w:t>
      </w:r>
    </w:p>
    <w:p w:rsidR="00C7170E" w:rsidRPr="00E047AC" w:rsidRDefault="00C7170E" w:rsidP="00C7170E">
      <w:pPr>
        <w:suppressAutoHyphens w:val="0"/>
        <w:spacing w:after="160" w:line="259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+mn-ea"/>
          <w:bCs/>
          <w:kern w:val="24"/>
          <w:sz w:val="28"/>
          <w:szCs w:val="28"/>
        </w:rPr>
        <w:t xml:space="preserve">За год проведено более 20 встреч различного формата. </w:t>
      </w:r>
    </w:p>
    <w:p w:rsidR="00E047AC" w:rsidRPr="004F071D" w:rsidRDefault="00E047AC" w:rsidP="00C7170E">
      <w:pPr>
        <w:suppressAutoHyphens w:val="0"/>
        <w:ind w:firstLine="567"/>
        <w:jc w:val="both"/>
        <w:rPr>
          <w:rFonts w:eastAsia="+mn-ea"/>
          <w:bCs/>
          <w:kern w:val="24"/>
          <w:sz w:val="28"/>
          <w:szCs w:val="28"/>
          <w:lang w:eastAsia="en-US"/>
        </w:rPr>
      </w:pPr>
      <w:r w:rsidRPr="004F071D">
        <w:rPr>
          <w:rFonts w:eastAsia="Calibri"/>
          <w:sz w:val="28"/>
          <w:szCs w:val="28"/>
          <w:shd w:val="clear" w:color="auto" w:fill="FFFFFF"/>
          <w:lang w:eastAsia="en-US"/>
        </w:rPr>
        <w:t xml:space="preserve">В </w:t>
      </w:r>
      <w:proofErr w:type="spellStart"/>
      <w:r w:rsidRPr="004F071D">
        <w:rPr>
          <w:rFonts w:eastAsia="Calibri"/>
          <w:sz w:val="28"/>
          <w:szCs w:val="28"/>
          <w:shd w:val="clear" w:color="auto" w:fill="FFFFFF"/>
          <w:lang w:eastAsia="en-US"/>
        </w:rPr>
        <w:t>Лаишевском</w:t>
      </w:r>
      <w:proofErr w:type="spellEnd"/>
      <w:r w:rsidRPr="004F071D">
        <w:rPr>
          <w:rFonts w:eastAsia="Calibri"/>
          <w:sz w:val="28"/>
          <w:szCs w:val="28"/>
          <w:shd w:val="clear" w:color="auto" w:fill="FFFFFF"/>
          <w:lang w:eastAsia="en-US"/>
        </w:rPr>
        <w:t xml:space="preserve"> муниципальном районе работают следующие </w:t>
      </w:r>
      <w:r w:rsidRPr="004F071D">
        <w:rPr>
          <w:rFonts w:eastAsia="Calibri"/>
          <w:sz w:val="28"/>
          <w:szCs w:val="28"/>
          <w:lang w:eastAsia="en-US"/>
        </w:rPr>
        <w:br/>
      </w:r>
      <w:r w:rsidRPr="004F071D">
        <w:rPr>
          <w:rFonts w:eastAsia="+mn-ea"/>
          <w:bCs/>
          <w:kern w:val="24"/>
          <w:sz w:val="28"/>
          <w:szCs w:val="28"/>
          <w:lang w:eastAsia="en-US"/>
        </w:rPr>
        <w:t>инновационные площадки:</w:t>
      </w:r>
    </w:p>
    <w:p w:rsidR="00E047AC" w:rsidRPr="004F071D" w:rsidRDefault="00E047AC" w:rsidP="00C7170E">
      <w:pPr>
        <w:suppressAutoHyphens w:val="0"/>
        <w:ind w:firstLine="567"/>
        <w:contextualSpacing/>
        <w:jc w:val="both"/>
        <w:rPr>
          <w:sz w:val="28"/>
          <w:szCs w:val="28"/>
          <w:lang w:eastAsia="ru-RU"/>
        </w:rPr>
      </w:pPr>
      <w:r w:rsidRPr="004F071D">
        <w:rPr>
          <w:rFonts w:eastAsia="Calibri"/>
          <w:sz w:val="28"/>
          <w:szCs w:val="28"/>
          <w:lang w:eastAsia="en-US"/>
        </w:rPr>
        <w:t xml:space="preserve">МБДОУ Лаишевский детский сад «Березка», инновационная площадка ИРО РФ </w:t>
      </w:r>
      <w:r w:rsidRPr="004F071D">
        <w:rPr>
          <w:sz w:val="28"/>
          <w:szCs w:val="28"/>
          <w:lang w:eastAsia="ru-RU"/>
        </w:rPr>
        <w:t>«Модернизация математического образования на дошкольном уровне общего образования в соответствии с Концепцией развития математического образования в России на основе комплексной программы математического развития «</w:t>
      </w:r>
      <w:proofErr w:type="spellStart"/>
      <w:proofErr w:type="gramStart"/>
      <w:r w:rsidRPr="004F071D">
        <w:rPr>
          <w:sz w:val="28"/>
          <w:szCs w:val="28"/>
          <w:lang w:eastAsia="ru-RU"/>
        </w:rPr>
        <w:t>Мате:Плюс</w:t>
      </w:r>
      <w:proofErr w:type="spellEnd"/>
      <w:proofErr w:type="gramEnd"/>
      <w:r w:rsidRPr="004F071D">
        <w:rPr>
          <w:sz w:val="28"/>
          <w:szCs w:val="28"/>
          <w:lang w:eastAsia="ru-RU"/>
        </w:rPr>
        <w:t>».</w:t>
      </w:r>
    </w:p>
    <w:p w:rsidR="00E047AC" w:rsidRPr="004F071D" w:rsidRDefault="00E047AC" w:rsidP="00C7170E">
      <w:pPr>
        <w:suppressAutoHyphens w:val="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F071D">
        <w:rPr>
          <w:rFonts w:eastAsia="Calibri"/>
          <w:sz w:val="28"/>
          <w:szCs w:val="28"/>
          <w:lang w:eastAsia="en-US"/>
        </w:rPr>
        <w:t xml:space="preserve">МБДОУ </w:t>
      </w:r>
      <w:proofErr w:type="spellStart"/>
      <w:r w:rsidRPr="004F071D">
        <w:rPr>
          <w:rFonts w:eastAsia="Calibri"/>
          <w:sz w:val="28"/>
          <w:szCs w:val="28"/>
          <w:lang w:eastAsia="en-US"/>
        </w:rPr>
        <w:t>Столбищенский</w:t>
      </w:r>
      <w:proofErr w:type="spellEnd"/>
      <w:r w:rsidRPr="004F071D">
        <w:rPr>
          <w:rFonts w:eastAsia="Calibri"/>
          <w:sz w:val="28"/>
          <w:szCs w:val="28"/>
          <w:lang w:eastAsia="en-US"/>
        </w:rPr>
        <w:t xml:space="preserve"> детский сад «Сказка» инновационная площадка ИРО РФ </w:t>
      </w:r>
      <w:r w:rsidRPr="004F071D">
        <w:rPr>
          <w:rFonts w:eastAsia="+mn-ea"/>
          <w:bCs/>
          <w:kern w:val="24"/>
          <w:sz w:val="28"/>
          <w:szCs w:val="28"/>
          <w:lang w:eastAsia="en-US"/>
        </w:rPr>
        <w:t xml:space="preserve">по внедрению </w:t>
      </w:r>
      <w:r w:rsidRPr="004F071D">
        <w:rPr>
          <w:rFonts w:eastAsia="Calibri"/>
          <w:sz w:val="28"/>
          <w:szCs w:val="28"/>
          <w:lang w:eastAsia="en-US"/>
        </w:rPr>
        <w:t>новейшей комплексной образовательной программы дошкольного образования «Вдохновение».</w:t>
      </w:r>
    </w:p>
    <w:p w:rsidR="00E047AC" w:rsidRPr="004F071D" w:rsidRDefault="00E047AC" w:rsidP="00C7170E">
      <w:pPr>
        <w:suppressAutoHyphens w:val="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F071D">
        <w:rPr>
          <w:rFonts w:eastAsia="Calibri"/>
          <w:sz w:val="28"/>
          <w:szCs w:val="28"/>
          <w:lang w:eastAsia="en-US"/>
        </w:rPr>
        <w:t xml:space="preserve">МБДОУ Лаишевский детский сад «Радуга» площадка издательства ООО «Русское слово – учебник», по экспериментальной апробации и внедрению комплексной образовательной программы «Первые шаги». </w:t>
      </w:r>
    </w:p>
    <w:p w:rsidR="00E047AC" w:rsidRPr="004F071D" w:rsidRDefault="00E047AC" w:rsidP="00C7170E">
      <w:pPr>
        <w:suppressAutoHyphens w:val="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+mn-ea"/>
          <w:bCs/>
          <w:kern w:val="24"/>
          <w:sz w:val="28"/>
          <w:szCs w:val="28"/>
          <w:lang w:eastAsia="en-US"/>
        </w:rPr>
        <w:t xml:space="preserve">Впервые с </w:t>
      </w:r>
      <w:r w:rsidRPr="004F071D">
        <w:rPr>
          <w:rFonts w:eastAsia="+mn-ea"/>
          <w:bCs/>
          <w:kern w:val="24"/>
          <w:sz w:val="28"/>
          <w:szCs w:val="28"/>
          <w:lang w:eastAsia="en-US"/>
        </w:rPr>
        <w:t>2017-201</w:t>
      </w:r>
      <w:r>
        <w:rPr>
          <w:rFonts w:eastAsia="+mn-ea"/>
          <w:bCs/>
          <w:kern w:val="24"/>
          <w:sz w:val="28"/>
          <w:szCs w:val="28"/>
          <w:lang w:eastAsia="en-US"/>
        </w:rPr>
        <w:t xml:space="preserve">8 </w:t>
      </w:r>
      <w:proofErr w:type="spellStart"/>
      <w:r>
        <w:rPr>
          <w:rFonts w:eastAsia="+mn-ea"/>
          <w:bCs/>
          <w:kern w:val="24"/>
          <w:sz w:val="28"/>
          <w:szCs w:val="28"/>
          <w:lang w:eastAsia="en-US"/>
        </w:rPr>
        <w:t>уч</w:t>
      </w:r>
      <w:proofErr w:type="spellEnd"/>
      <w:r>
        <w:rPr>
          <w:rFonts w:eastAsia="+mn-ea"/>
          <w:bCs/>
          <w:kern w:val="24"/>
          <w:sz w:val="28"/>
          <w:szCs w:val="28"/>
          <w:lang w:eastAsia="en-US"/>
        </w:rPr>
        <w:t xml:space="preserve"> года</w:t>
      </w:r>
      <w:r w:rsidRPr="004F071D">
        <w:rPr>
          <w:rFonts w:eastAsia="+mn-ea"/>
          <w:bCs/>
          <w:kern w:val="24"/>
          <w:sz w:val="28"/>
          <w:szCs w:val="28"/>
          <w:lang w:eastAsia="en-US"/>
        </w:rPr>
        <w:t xml:space="preserve"> начали работать площадки районного уровня:</w:t>
      </w:r>
      <w:r w:rsidRPr="004F071D">
        <w:rPr>
          <w:rFonts w:eastAsia="Calibri"/>
          <w:sz w:val="28"/>
          <w:szCs w:val="28"/>
          <w:lang w:eastAsia="en-US"/>
        </w:rPr>
        <w:t xml:space="preserve"> </w:t>
      </w:r>
    </w:p>
    <w:p w:rsidR="00E047AC" w:rsidRPr="004F071D" w:rsidRDefault="00E047AC" w:rsidP="00C7170E">
      <w:pPr>
        <w:suppressAutoHyphens w:val="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F071D">
        <w:rPr>
          <w:rFonts w:eastAsia="Calibri"/>
          <w:sz w:val="28"/>
          <w:szCs w:val="28"/>
          <w:lang w:eastAsia="en-US"/>
        </w:rPr>
        <w:t xml:space="preserve">МБДОУ Лаишевский детский сад «Рябинка», районная площадка по внедрению комплекса ГТО для детей старшего дошкольного возраста. </w:t>
      </w:r>
    </w:p>
    <w:p w:rsidR="00E047AC" w:rsidRPr="004F071D" w:rsidRDefault="00E047AC" w:rsidP="00C7170E">
      <w:pPr>
        <w:suppressAutoHyphens w:val="0"/>
        <w:ind w:firstLine="567"/>
        <w:contextualSpacing/>
        <w:jc w:val="both"/>
        <w:rPr>
          <w:rFonts w:eastAsia="+mn-ea"/>
          <w:kern w:val="24"/>
          <w:sz w:val="28"/>
          <w:szCs w:val="28"/>
          <w:lang w:eastAsia="en-US"/>
        </w:rPr>
      </w:pPr>
      <w:r w:rsidRPr="004F071D">
        <w:rPr>
          <w:rFonts w:eastAsia="Calibri"/>
          <w:color w:val="000000"/>
          <w:sz w:val="28"/>
          <w:szCs w:val="28"/>
          <w:lang w:eastAsia="en-US"/>
        </w:rPr>
        <w:t> </w:t>
      </w:r>
      <w:r w:rsidRPr="004F071D">
        <w:rPr>
          <w:rFonts w:eastAsia="Calibri"/>
          <w:sz w:val="28"/>
          <w:szCs w:val="28"/>
          <w:lang w:eastAsia="en-US"/>
        </w:rPr>
        <w:t>МБДОУ Песчано-</w:t>
      </w:r>
      <w:proofErr w:type="spellStart"/>
      <w:r w:rsidRPr="004F071D">
        <w:rPr>
          <w:rFonts w:eastAsia="Calibri"/>
          <w:sz w:val="28"/>
          <w:szCs w:val="28"/>
          <w:lang w:eastAsia="en-US"/>
        </w:rPr>
        <w:t>Ковалинский</w:t>
      </w:r>
      <w:proofErr w:type="spellEnd"/>
      <w:r w:rsidRPr="004F071D">
        <w:rPr>
          <w:rFonts w:eastAsia="Calibri"/>
          <w:sz w:val="28"/>
          <w:szCs w:val="28"/>
          <w:lang w:eastAsia="en-US"/>
        </w:rPr>
        <w:t xml:space="preserve"> детский сад «Золотой ключик», районная площадка по экологическому воспитанию дошкольников и формированию у детей основ безопасности дорожного движения. </w:t>
      </w:r>
    </w:p>
    <w:p w:rsidR="00E047AC" w:rsidRPr="004F071D" w:rsidRDefault="00E047AC" w:rsidP="00C7170E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F071D">
        <w:rPr>
          <w:rFonts w:eastAsia="Calibri"/>
          <w:sz w:val="28"/>
          <w:szCs w:val="28"/>
          <w:lang w:eastAsia="en-US"/>
        </w:rPr>
        <w:t>С сентября 2018 года три дошкольных организации заключили трехсторонний договор с издательством «Айрис- пресс»,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г.Москва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r w:rsidRPr="004F071D">
        <w:rPr>
          <w:rFonts w:eastAsia="Calibri"/>
          <w:sz w:val="28"/>
          <w:szCs w:val="28"/>
          <w:lang w:eastAsia="en-US"/>
        </w:rPr>
        <w:t xml:space="preserve">по </w:t>
      </w:r>
      <w:proofErr w:type="gramStart"/>
      <w:r w:rsidRPr="004F071D">
        <w:rPr>
          <w:rFonts w:eastAsia="Calibri"/>
          <w:sz w:val="28"/>
          <w:szCs w:val="28"/>
          <w:lang w:eastAsia="en-US"/>
        </w:rPr>
        <w:t xml:space="preserve">внедрению </w:t>
      </w:r>
      <w:r>
        <w:rPr>
          <w:rFonts w:eastAsia="Calibri"/>
          <w:sz w:val="28"/>
          <w:szCs w:val="28"/>
          <w:lang w:eastAsia="en-US"/>
        </w:rPr>
        <w:t xml:space="preserve"> 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апробации </w:t>
      </w:r>
      <w:r w:rsidRPr="004F071D">
        <w:rPr>
          <w:rFonts w:eastAsia="Calibri"/>
          <w:sz w:val="28"/>
          <w:szCs w:val="28"/>
          <w:lang w:eastAsia="en-US"/>
        </w:rPr>
        <w:t xml:space="preserve">в дошкольные организации дидактических пособий и новых игр </w:t>
      </w:r>
      <w:r>
        <w:rPr>
          <w:rFonts w:eastAsia="Calibri"/>
          <w:sz w:val="28"/>
          <w:szCs w:val="28"/>
          <w:lang w:eastAsia="en-US"/>
        </w:rPr>
        <w:t>(МБДОУ Лаишевский детский сад «С</w:t>
      </w:r>
      <w:r w:rsidRPr="004F071D">
        <w:rPr>
          <w:rFonts w:eastAsia="Calibri"/>
          <w:sz w:val="28"/>
          <w:szCs w:val="28"/>
          <w:lang w:eastAsia="en-US"/>
        </w:rPr>
        <w:t xml:space="preserve">частливый малыш», МБДОУ Лаишевский детский сад «Радуга», МБДОУ Детский сад пос.25 Октября «Солнышко»). </w:t>
      </w:r>
    </w:p>
    <w:p w:rsidR="00E047AC" w:rsidRPr="004F071D" w:rsidRDefault="00E047AC" w:rsidP="00C7170E">
      <w:pPr>
        <w:suppressAutoHyphens w:val="0"/>
        <w:spacing w:after="160"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F071D">
        <w:rPr>
          <w:rFonts w:eastAsia="Calibri"/>
          <w:sz w:val="28"/>
          <w:szCs w:val="28"/>
          <w:lang w:eastAsia="en-US"/>
        </w:rPr>
        <w:t xml:space="preserve">МБДОУ </w:t>
      </w:r>
      <w:proofErr w:type="spellStart"/>
      <w:r w:rsidRPr="004F071D">
        <w:rPr>
          <w:rFonts w:eastAsia="Calibri"/>
          <w:sz w:val="28"/>
          <w:szCs w:val="28"/>
          <w:lang w:eastAsia="en-US"/>
        </w:rPr>
        <w:t>Нармонский</w:t>
      </w:r>
      <w:proofErr w:type="spellEnd"/>
      <w:r w:rsidRPr="004F071D">
        <w:rPr>
          <w:rFonts w:eastAsia="Calibri"/>
          <w:sz w:val="28"/>
          <w:szCs w:val="28"/>
          <w:lang w:eastAsia="en-US"/>
        </w:rPr>
        <w:t xml:space="preserve"> детский сад «Солнышко» Лаишевского муниципального района Республики Татарстан </w:t>
      </w:r>
      <w:r w:rsidRPr="004F071D">
        <w:rPr>
          <w:rFonts w:eastAsia="Calibri"/>
          <w:sz w:val="28"/>
          <w:szCs w:val="28"/>
          <w:shd w:val="clear" w:color="auto" w:fill="FFFFFF"/>
          <w:lang w:eastAsia="en-US"/>
        </w:rPr>
        <w:t>является</w:t>
      </w:r>
      <w:r w:rsidRPr="004F071D">
        <w:rPr>
          <w:rFonts w:eastAsia="Calibri"/>
          <w:sz w:val="28"/>
          <w:szCs w:val="28"/>
          <w:lang w:eastAsia="en-US"/>
        </w:rPr>
        <w:t xml:space="preserve"> базовой</w:t>
      </w:r>
      <w:r w:rsidRPr="004F071D">
        <w:rPr>
          <w:rFonts w:eastAsia="Calibri"/>
          <w:sz w:val="28"/>
          <w:szCs w:val="28"/>
          <w:shd w:val="clear" w:color="auto" w:fill="FFFFFF"/>
          <w:lang w:eastAsia="en-US"/>
        </w:rPr>
        <w:t xml:space="preserve"> площадкой </w:t>
      </w:r>
      <w:r w:rsidRPr="004F071D">
        <w:rPr>
          <w:rFonts w:eastAsia="Calibri"/>
          <w:sz w:val="28"/>
          <w:szCs w:val="28"/>
          <w:lang w:eastAsia="en-US"/>
        </w:rPr>
        <w:t>по реализации проекта «</w:t>
      </w:r>
      <w:proofErr w:type="spellStart"/>
      <w:r w:rsidRPr="004F071D">
        <w:rPr>
          <w:rFonts w:eastAsia="Calibri"/>
          <w:sz w:val="28"/>
          <w:szCs w:val="28"/>
          <w:lang w:eastAsia="en-US"/>
        </w:rPr>
        <w:t>Семьеведение</w:t>
      </w:r>
      <w:proofErr w:type="spellEnd"/>
      <w:r w:rsidRPr="004F071D">
        <w:rPr>
          <w:rFonts w:eastAsia="Calibri"/>
          <w:sz w:val="28"/>
          <w:szCs w:val="28"/>
          <w:lang w:eastAsia="en-US"/>
        </w:rPr>
        <w:t xml:space="preserve">». </w:t>
      </w:r>
    </w:p>
    <w:p w:rsidR="00E047AC" w:rsidRPr="004F071D" w:rsidRDefault="00E047AC" w:rsidP="00C7170E">
      <w:pPr>
        <w:suppressAutoHyphens w:val="0"/>
        <w:spacing w:after="160"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F071D">
        <w:rPr>
          <w:rFonts w:eastAsia="Calibri"/>
          <w:sz w:val="28"/>
          <w:szCs w:val="28"/>
          <w:lang w:eastAsia="en-US"/>
        </w:rPr>
        <w:t>На сегодняшний день мы имеем опыт работы в рамках инноваций. Педагогические коллективы проводят мастер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F071D">
        <w:rPr>
          <w:rFonts w:eastAsia="Calibri"/>
          <w:sz w:val="28"/>
          <w:szCs w:val="28"/>
          <w:lang w:eastAsia="en-US"/>
        </w:rPr>
        <w:t xml:space="preserve">- классы, семинары, различные методические объединения. Делятся опытом не только в рамках района, но и Республики. </w:t>
      </w:r>
    </w:p>
    <w:p w:rsidR="00E047AC" w:rsidRPr="004F071D" w:rsidRDefault="00E047AC" w:rsidP="00C7170E">
      <w:pPr>
        <w:suppressAutoHyphens w:val="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F44B88">
        <w:rPr>
          <w:sz w:val="28"/>
          <w:szCs w:val="28"/>
          <w:lang w:eastAsia="ru-RU"/>
        </w:rPr>
        <w:t xml:space="preserve">21 сентября 2018 года на </w:t>
      </w:r>
      <w:r w:rsidRPr="00F44B88">
        <w:rPr>
          <w:rFonts w:eastAsia="Calibri"/>
          <w:sz w:val="28"/>
          <w:szCs w:val="28"/>
          <w:lang w:eastAsia="en-US"/>
        </w:rPr>
        <w:t xml:space="preserve">базе МБДОУ Лаишевского детского </w:t>
      </w:r>
      <w:r w:rsidRPr="00F44B88">
        <w:rPr>
          <w:sz w:val="28"/>
          <w:szCs w:val="28"/>
          <w:lang w:eastAsia="ru-RU"/>
        </w:rPr>
        <w:t xml:space="preserve">сада «Березка» проведен Республиканский семинар на тему: «Мате: плюс»: </w:t>
      </w:r>
      <w:r w:rsidRPr="00F44B88">
        <w:rPr>
          <w:sz w:val="28"/>
          <w:szCs w:val="28"/>
          <w:lang w:eastAsia="ru-RU"/>
        </w:rPr>
        <w:lastRenderedPageBreak/>
        <w:t xml:space="preserve">современные подходы к математическому образованию дошкольников», в рамках деятельности Федеральной инновационной площадки по образовательной программе «Мате: плюс» </w:t>
      </w:r>
      <w:r w:rsidRPr="00F44B88">
        <w:rPr>
          <w:rFonts w:eastAsia="Calibri"/>
          <w:sz w:val="28"/>
          <w:szCs w:val="28"/>
          <w:lang w:eastAsia="en-US"/>
        </w:rPr>
        <w:t>с использованием учебно-методического комплекса «</w:t>
      </w:r>
      <w:proofErr w:type="spellStart"/>
      <w:proofErr w:type="gramStart"/>
      <w:r w:rsidRPr="00F44B88">
        <w:rPr>
          <w:rFonts w:eastAsia="Calibri"/>
          <w:sz w:val="28"/>
          <w:szCs w:val="28"/>
          <w:lang w:eastAsia="en-US"/>
        </w:rPr>
        <w:t>Мате:плюс</w:t>
      </w:r>
      <w:proofErr w:type="spellEnd"/>
      <w:proofErr w:type="gramEnd"/>
      <w:r w:rsidRPr="00F44B88">
        <w:rPr>
          <w:rFonts w:eastAsia="Calibri"/>
          <w:sz w:val="28"/>
          <w:szCs w:val="28"/>
          <w:lang w:eastAsia="en-US"/>
        </w:rPr>
        <w:t xml:space="preserve">: Математика в детском саду». </w:t>
      </w:r>
      <w:r w:rsidRPr="00F44B88">
        <w:rPr>
          <w:sz w:val="28"/>
          <w:szCs w:val="28"/>
          <w:lang w:eastAsia="ru-RU"/>
        </w:rPr>
        <w:t xml:space="preserve">На семинаре присутствовала </w:t>
      </w:r>
      <w:proofErr w:type="spellStart"/>
      <w:r w:rsidRPr="00F44B88">
        <w:rPr>
          <w:rFonts w:eastAsia="Calibri"/>
          <w:sz w:val="28"/>
          <w:szCs w:val="28"/>
          <w:lang w:eastAsia="en-US"/>
        </w:rPr>
        <w:t>С.Н.Башинова</w:t>
      </w:r>
      <w:proofErr w:type="spellEnd"/>
      <w:r w:rsidRPr="00F44B88">
        <w:rPr>
          <w:rFonts w:eastAsia="Calibri"/>
          <w:sz w:val="28"/>
          <w:szCs w:val="28"/>
          <w:lang w:eastAsia="en-US"/>
        </w:rPr>
        <w:t xml:space="preserve">, доцент кафедры дошкольного и начального общего образования ГАОУ ДПО Института развития образования Республики Татарстан, кандидат психологических наук, куратор сообщества РТ «Вдохновение». В ходе семинара были обсуждены итоги первого этапа реализации программы и планы дальнейшей работы. Педагоги детского сада «Березка» поделились опытом работы в данном направлении. </w:t>
      </w:r>
    </w:p>
    <w:p w:rsidR="00E047AC" w:rsidRDefault="00E047AC" w:rsidP="00C7170E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F071D">
        <w:rPr>
          <w:rFonts w:eastAsia="Calibri"/>
          <w:sz w:val="28"/>
          <w:szCs w:val="28"/>
          <w:lang w:eastAsia="en-US"/>
        </w:rPr>
        <w:t xml:space="preserve">27 ноября 2019 года состоялась вторая встреча с методистами издательства «Айрис- пресс» на районном семинаре – практикуме </w:t>
      </w:r>
      <w:r w:rsidRPr="004F071D">
        <w:rPr>
          <w:rFonts w:eastAsia="Calibri"/>
          <w:sz w:val="28"/>
          <w:szCs w:val="28"/>
          <w:lang w:val="tt-RU" w:eastAsia="en-US"/>
        </w:rPr>
        <w:t>“</w:t>
      </w:r>
      <w:r w:rsidRPr="004F071D">
        <w:rPr>
          <w:rFonts w:eastAsia="Calibri"/>
          <w:sz w:val="28"/>
          <w:szCs w:val="28"/>
          <w:lang w:eastAsia="en-US"/>
        </w:rPr>
        <w:t xml:space="preserve">Речевое развитие в соответствии с ФГОС ДО».  Педагоги инновационных площадок представили фрагменты занятий с детьми с использованием </w:t>
      </w:r>
      <w:r w:rsidR="00FB45C9">
        <w:rPr>
          <w:rFonts w:eastAsia="Calibri"/>
          <w:sz w:val="28"/>
          <w:szCs w:val="28"/>
          <w:lang w:eastAsia="en-US"/>
        </w:rPr>
        <w:t xml:space="preserve">пособий и игр издательства. </w:t>
      </w:r>
      <w:r w:rsidRPr="004F071D">
        <w:rPr>
          <w:rFonts w:eastAsia="Calibri"/>
          <w:sz w:val="28"/>
          <w:szCs w:val="28"/>
          <w:lang w:eastAsia="en-US"/>
        </w:rPr>
        <w:t xml:space="preserve">В семинаре приняли участие педагоги </w:t>
      </w:r>
      <w:proofErr w:type="spellStart"/>
      <w:r w:rsidRPr="004F071D">
        <w:rPr>
          <w:rFonts w:eastAsia="Calibri"/>
          <w:sz w:val="28"/>
          <w:szCs w:val="28"/>
          <w:lang w:eastAsia="en-US"/>
        </w:rPr>
        <w:t>Пестречинского</w:t>
      </w:r>
      <w:proofErr w:type="spellEnd"/>
      <w:r w:rsidRPr="004F071D">
        <w:rPr>
          <w:rFonts w:eastAsia="Calibri"/>
          <w:sz w:val="28"/>
          <w:szCs w:val="28"/>
          <w:lang w:eastAsia="en-US"/>
        </w:rPr>
        <w:t xml:space="preserve">, Высокогорского, Спасского районов РТ и </w:t>
      </w:r>
      <w:proofErr w:type="spellStart"/>
      <w:r w:rsidRPr="004F071D">
        <w:rPr>
          <w:rFonts w:eastAsia="Calibri"/>
          <w:sz w:val="28"/>
          <w:szCs w:val="28"/>
          <w:lang w:eastAsia="en-US"/>
        </w:rPr>
        <w:t>г.Казани</w:t>
      </w:r>
      <w:proofErr w:type="spellEnd"/>
      <w:r w:rsidRPr="004F071D">
        <w:rPr>
          <w:rFonts w:eastAsia="Calibri"/>
          <w:sz w:val="28"/>
          <w:szCs w:val="28"/>
          <w:lang w:eastAsia="en-US"/>
        </w:rPr>
        <w:t xml:space="preserve">. </w:t>
      </w:r>
    </w:p>
    <w:p w:rsidR="00FB45C9" w:rsidRDefault="00FB45C9" w:rsidP="00C7170E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31 октября 2019 года в районе состоялся Республиканский семинар «Организация развивающей предметно- пространственной среды дошкольных образовательных организаций в соответствии с ФГОС дошкольного образования», с посещением </w:t>
      </w:r>
      <w:proofErr w:type="spellStart"/>
      <w:r>
        <w:rPr>
          <w:rFonts w:eastAsia="Calibri"/>
          <w:sz w:val="28"/>
          <w:szCs w:val="28"/>
          <w:lang w:eastAsia="en-US"/>
        </w:rPr>
        <w:t>Столбищенского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детского сада «Сказка» и Лаишевского детского сада «Рябинка». </w:t>
      </w:r>
    </w:p>
    <w:p w:rsidR="007A7169" w:rsidRPr="004F071D" w:rsidRDefault="007A7169" w:rsidP="00C7170E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B45C9" w:rsidRPr="00FB45C9" w:rsidRDefault="00FB45C9" w:rsidP="00C7170E">
      <w:pPr>
        <w:suppressAutoHyphens w:val="0"/>
        <w:spacing w:after="160" w:line="259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B45C9">
        <w:rPr>
          <w:rFonts w:eastAsiaTheme="minorHAnsi"/>
          <w:sz w:val="28"/>
          <w:szCs w:val="28"/>
          <w:lang w:eastAsia="en-US"/>
        </w:rPr>
        <w:t>Педагоги района активно участвуют в конкурсах педагогического мастерства различного уровня, наиболее значимые достижения за учебный год, это</w:t>
      </w:r>
      <w:r w:rsidR="00A332FE">
        <w:rPr>
          <w:rFonts w:eastAsiaTheme="minorHAnsi"/>
          <w:sz w:val="28"/>
          <w:szCs w:val="28"/>
          <w:lang w:eastAsia="en-US"/>
        </w:rPr>
        <w:t>:</w:t>
      </w:r>
      <w:r w:rsidRPr="00FB45C9">
        <w:rPr>
          <w:rFonts w:eastAsiaTheme="minorHAnsi"/>
          <w:sz w:val="28"/>
          <w:szCs w:val="28"/>
          <w:lang w:eastAsia="en-US"/>
        </w:rPr>
        <w:t xml:space="preserve"> </w:t>
      </w:r>
    </w:p>
    <w:p w:rsidR="00FB45C9" w:rsidRPr="00FB45C9" w:rsidRDefault="00FB45C9" w:rsidP="00C7170E">
      <w:pPr>
        <w:suppressAutoHyphens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45C9">
        <w:rPr>
          <w:rFonts w:eastAsia="Calibri"/>
          <w:sz w:val="28"/>
          <w:szCs w:val="28"/>
          <w:lang w:eastAsia="en-US"/>
        </w:rPr>
        <w:t xml:space="preserve">- Республиканский конкурс авторских методических разработок мероприятий в номинации «Мероприятие воспитательного (экологического, краеведческого, патриотического, профилактического, эстетического и т.д.) направления), ИРО РТ, 1 место, Андронова М.Р., МБДОУ </w:t>
      </w:r>
      <w:proofErr w:type="spellStart"/>
      <w:r w:rsidRPr="00FB45C9">
        <w:rPr>
          <w:rFonts w:eastAsia="Calibri"/>
          <w:sz w:val="28"/>
          <w:szCs w:val="28"/>
          <w:lang w:eastAsia="en-US"/>
        </w:rPr>
        <w:t>Большекабанский</w:t>
      </w:r>
      <w:proofErr w:type="spellEnd"/>
      <w:r w:rsidRPr="00FB45C9">
        <w:rPr>
          <w:rFonts w:eastAsia="Calibri"/>
          <w:sz w:val="28"/>
          <w:szCs w:val="28"/>
          <w:lang w:eastAsia="en-US"/>
        </w:rPr>
        <w:t xml:space="preserve"> детский сад «Ладушки»</w:t>
      </w:r>
    </w:p>
    <w:p w:rsidR="00FB45C9" w:rsidRPr="00FB45C9" w:rsidRDefault="00FB45C9" w:rsidP="00C7170E">
      <w:pPr>
        <w:suppressAutoHyphens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45C9">
        <w:rPr>
          <w:rFonts w:eastAsia="Calibri"/>
          <w:sz w:val="28"/>
          <w:szCs w:val="28"/>
          <w:lang w:eastAsia="en-US"/>
        </w:rPr>
        <w:t xml:space="preserve">- Международный конкурс многожанровой культуры народов Палитра культур Фонда поддержки родных языков, «Язык предков», победители в номинации «Театральное искусство», Андронова М.Р., МБДОУ </w:t>
      </w:r>
      <w:proofErr w:type="spellStart"/>
      <w:r w:rsidRPr="00FB45C9">
        <w:rPr>
          <w:rFonts w:eastAsia="Calibri"/>
          <w:sz w:val="28"/>
          <w:szCs w:val="28"/>
          <w:lang w:eastAsia="en-US"/>
        </w:rPr>
        <w:t>Большекабанский</w:t>
      </w:r>
      <w:proofErr w:type="spellEnd"/>
      <w:r w:rsidRPr="00FB45C9">
        <w:rPr>
          <w:rFonts w:eastAsia="Calibri"/>
          <w:sz w:val="28"/>
          <w:szCs w:val="28"/>
          <w:lang w:eastAsia="en-US"/>
        </w:rPr>
        <w:t xml:space="preserve"> детский сад «Ладушки»</w:t>
      </w:r>
    </w:p>
    <w:p w:rsidR="00FB45C9" w:rsidRPr="00FB45C9" w:rsidRDefault="00FB45C9" w:rsidP="00C7170E">
      <w:pPr>
        <w:suppressAutoHyphens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45C9">
        <w:rPr>
          <w:rFonts w:eastAsia="Calibri"/>
          <w:sz w:val="28"/>
          <w:szCs w:val="28"/>
          <w:lang w:eastAsia="en-US"/>
        </w:rPr>
        <w:t xml:space="preserve">- Победитель гранта «Лучший </w:t>
      </w:r>
      <w:proofErr w:type="spellStart"/>
      <w:r w:rsidRPr="00FB45C9">
        <w:rPr>
          <w:rFonts w:eastAsia="Calibri"/>
          <w:sz w:val="28"/>
          <w:szCs w:val="28"/>
          <w:lang w:eastAsia="en-US"/>
        </w:rPr>
        <w:t>билингвальный</w:t>
      </w:r>
      <w:proofErr w:type="spellEnd"/>
      <w:r w:rsidRPr="00FB45C9">
        <w:rPr>
          <w:rFonts w:eastAsia="Calibri"/>
          <w:sz w:val="28"/>
          <w:szCs w:val="28"/>
          <w:lang w:eastAsia="en-US"/>
        </w:rPr>
        <w:t xml:space="preserve"> детский сад», МБДОУ </w:t>
      </w:r>
      <w:proofErr w:type="spellStart"/>
      <w:r w:rsidRPr="00FB45C9">
        <w:rPr>
          <w:rFonts w:eastAsia="Calibri"/>
          <w:sz w:val="28"/>
          <w:szCs w:val="28"/>
          <w:lang w:eastAsia="en-US"/>
        </w:rPr>
        <w:t>Столбищенский</w:t>
      </w:r>
      <w:proofErr w:type="spellEnd"/>
      <w:r w:rsidRPr="00FB45C9">
        <w:rPr>
          <w:rFonts w:eastAsia="Calibri"/>
          <w:sz w:val="28"/>
          <w:szCs w:val="28"/>
          <w:lang w:eastAsia="en-US"/>
        </w:rPr>
        <w:t xml:space="preserve"> детский сад «Сказка»</w:t>
      </w:r>
    </w:p>
    <w:p w:rsidR="00FB45C9" w:rsidRPr="00FB45C9" w:rsidRDefault="00FB45C9" w:rsidP="00C7170E">
      <w:pPr>
        <w:suppressAutoHyphens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45C9">
        <w:rPr>
          <w:rFonts w:eastAsia="Calibri"/>
          <w:sz w:val="28"/>
          <w:szCs w:val="28"/>
          <w:lang w:eastAsia="en-US"/>
        </w:rPr>
        <w:t xml:space="preserve">- Дипломант 3 степени </w:t>
      </w:r>
      <w:r w:rsidRPr="00FB45C9">
        <w:rPr>
          <w:rFonts w:eastAsia="Calibri"/>
          <w:sz w:val="28"/>
          <w:szCs w:val="28"/>
          <w:lang w:val="en-US" w:eastAsia="en-US"/>
        </w:rPr>
        <w:t>XIII</w:t>
      </w:r>
      <w:r w:rsidRPr="00FB45C9">
        <w:rPr>
          <w:rFonts w:eastAsia="Calibri"/>
          <w:sz w:val="28"/>
          <w:szCs w:val="28"/>
          <w:lang w:eastAsia="en-US"/>
        </w:rPr>
        <w:t xml:space="preserve"> открытого конкурса «Сохраним леса Татарстана», МБДОУ </w:t>
      </w:r>
      <w:proofErr w:type="spellStart"/>
      <w:r w:rsidRPr="00FB45C9">
        <w:rPr>
          <w:rFonts w:eastAsia="Calibri"/>
          <w:sz w:val="28"/>
          <w:szCs w:val="28"/>
          <w:lang w:eastAsia="en-US"/>
        </w:rPr>
        <w:t>Усадский</w:t>
      </w:r>
      <w:proofErr w:type="spellEnd"/>
      <w:r w:rsidRPr="00FB45C9">
        <w:rPr>
          <w:rFonts w:eastAsia="Calibri"/>
          <w:sz w:val="28"/>
          <w:szCs w:val="28"/>
          <w:lang w:eastAsia="en-US"/>
        </w:rPr>
        <w:t xml:space="preserve"> детский сад «</w:t>
      </w:r>
      <w:proofErr w:type="spellStart"/>
      <w:r w:rsidRPr="00FB45C9">
        <w:rPr>
          <w:rFonts w:eastAsia="Calibri"/>
          <w:sz w:val="28"/>
          <w:szCs w:val="28"/>
          <w:lang w:eastAsia="en-US"/>
        </w:rPr>
        <w:t>Айтишка</w:t>
      </w:r>
      <w:proofErr w:type="spellEnd"/>
      <w:r w:rsidRPr="00FB45C9">
        <w:rPr>
          <w:rFonts w:eastAsia="Calibri"/>
          <w:sz w:val="28"/>
          <w:szCs w:val="28"/>
          <w:lang w:eastAsia="en-US"/>
        </w:rPr>
        <w:t>»</w:t>
      </w:r>
    </w:p>
    <w:p w:rsidR="00FB45C9" w:rsidRPr="00FB45C9" w:rsidRDefault="00FB45C9" w:rsidP="00C7170E">
      <w:pPr>
        <w:suppressAutoHyphens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45C9">
        <w:rPr>
          <w:rFonts w:eastAsia="Calibri"/>
          <w:sz w:val="28"/>
          <w:szCs w:val="28"/>
          <w:lang w:eastAsia="en-US"/>
        </w:rPr>
        <w:t>- Победитель Республиканского конкурса «Будь бдительным на льду и на воде», МБДОУ Песчано-</w:t>
      </w:r>
      <w:proofErr w:type="spellStart"/>
      <w:r w:rsidRPr="00FB45C9">
        <w:rPr>
          <w:rFonts w:eastAsia="Calibri"/>
          <w:sz w:val="28"/>
          <w:szCs w:val="28"/>
          <w:lang w:eastAsia="en-US"/>
        </w:rPr>
        <w:t>Ковалинский</w:t>
      </w:r>
      <w:proofErr w:type="spellEnd"/>
      <w:r w:rsidRPr="00FB45C9">
        <w:rPr>
          <w:rFonts w:eastAsia="Calibri"/>
          <w:sz w:val="28"/>
          <w:szCs w:val="28"/>
          <w:lang w:eastAsia="en-US"/>
        </w:rPr>
        <w:t xml:space="preserve"> детский сад «Золотой ключик»</w:t>
      </w:r>
    </w:p>
    <w:p w:rsidR="00FB45C9" w:rsidRPr="00FB45C9" w:rsidRDefault="00FB45C9" w:rsidP="00C7170E">
      <w:pPr>
        <w:suppressAutoHyphens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45C9">
        <w:rPr>
          <w:rFonts w:eastAsia="Calibri"/>
          <w:sz w:val="28"/>
          <w:szCs w:val="28"/>
          <w:lang w:eastAsia="en-US"/>
        </w:rPr>
        <w:t>- Финалист конкурса «Зеленый огонек- 2020г»- МБДОУ Лаишевский детский сад «Рябинка»</w:t>
      </w:r>
    </w:p>
    <w:p w:rsidR="00FB45C9" w:rsidRPr="00FB45C9" w:rsidRDefault="00FB45C9" w:rsidP="00C7170E">
      <w:pPr>
        <w:suppressAutoHyphens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45C9">
        <w:rPr>
          <w:rFonts w:eastAsia="Calibri"/>
          <w:sz w:val="28"/>
          <w:szCs w:val="28"/>
          <w:lang w:eastAsia="en-US"/>
        </w:rPr>
        <w:lastRenderedPageBreak/>
        <w:t xml:space="preserve">- Финалист Республиканского профессионального конкурса «Воспитатель года 2020», воспитатель </w:t>
      </w:r>
      <w:proofErr w:type="spellStart"/>
      <w:r w:rsidRPr="00FB45C9">
        <w:rPr>
          <w:rFonts w:eastAsia="Calibri"/>
          <w:sz w:val="28"/>
          <w:szCs w:val="28"/>
          <w:lang w:eastAsia="en-US"/>
        </w:rPr>
        <w:t>Габишевского</w:t>
      </w:r>
      <w:proofErr w:type="spellEnd"/>
      <w:r w:rsidRPr="00FB45C9">
        <w:rPr>
          <w:rFonts w:eastAsia="Calibri"/>
          <w:sz w:val="28"/>
          <w:szCs w:val="28"/>
          <w:lang w:eastAsia="en-US"/>
        </w:rPr>
        <w:t xml:space="preserve"> детского сада «Одуванчик» </w:t>
      </w:r>
      <w:proofErr w:type="spellStart"/>
      <w:r w:rsidRPr="00FB45C9">
        <w:rPr>
          <w:rFonts w:eastAsia="Calibri"/>
          <w:sz w:val="28"/>
          <w:szCs w:val="28"/>
          <w:lang w:eastAsia="en-US"/>
        </w:rPr>
        <w:t>А.А.Борисова</w:t>
      </w:r>
      <w:proofErr w:type="spellEnd"/>
      <w:r w:rsidRPr="00FB45C9">
        <w:rPr>
          <w:rFonts w:eastAsia="Calibri"/>
          <w:sz w:val="28"/>
          <w:szCs w:val="28"/>
          <w:lang w:eastAsia="en-US"/>
        </w:rPr>
        <w:t xml:space="preserve"> </w:t>
      </w:r>
    </w:p>
    <w:p w:rsidR="00FB45C9" w:rsidRPr="00FB45C9" w:rsidRDefault="00FB45C9" w:rsidP="00C7170E">
      <w:pPr>
        <w:suppressAutoHyphens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45C9">
        <w:rPr>
          <w:rFonts w:eastAsia="Calibri"/>
          <w:sz w:val="28"/>
          <w:szCs w:val="28"/>
          <w:lang w:eastAsia="en-US"/>
        </w:rPr>
        <w:t xml:space="preserve">- Лауреат Республиканского конкурса авторских методических разработок «Мероприятие по предмету», </w:t>
      </w:r>
      <w:proofErr w:type="spellStart"/>
      <w:r w:rsidRPr="00FB45C9">
        <w:rPr>
          <w:rFonts w:eastAsia="Calibri"/>
          <w:sz w:val="28"/>
          <w:szCs w:val="28"/>
          <w:lang w:eastAsia="en-US"/>
        </w:rPr>
        <w:t>Хуснутдинова</w:t>
      </w:r>
      <w:proofErr w:type="spellEnd"/>
      <w:r w:rsidRPr="00FB45C9">
        <w:rPr>
          <w:rFonts w:eastAsia="Calibri"/>
          <w:sz w:val="28"/>
          <w:szCs w:val="28"/>
          <w:lang w:eastAsia="en-US"/>
        </w:rPr>
        <w:t xml:space="preserve"> Г.М., МБДО</w:t>
      </w:r>
      <w:r w:rsidR="00F030A8">
        <w:rPr>
          <w:rFonts w:eastAsia="Calibri"/>
          <w:sz w:val="28"/>
          <w:szCs w:val="28"/>
          <w:lang w:eastAsia="en-US"/>
        </w:rPr>
        <w:t xml:space="preserve">У </w:t>
      </w:r>
      <w:proofErr w:type="spellStart"/>
      <w:r w:rsidR="00F030A8">
        <w:rPr>
          <w:rFonts w:eastAsia="Calibri"/>
          <w:sz w:val="28"/>
          <w:szCs w:val="28"/>
          <w:lang w:eastAsia="en-US"/>
        </w:rPr>
        <w:t>Лаишевский</w:t>
      </w:r>
      <w:proofErr w:type="spellEnd"/>
      <w:r w:rsidR="00F030A8">
        <w:rPr>
          <w:rFonts w:eastAsia="Calibri"/>
          <w:sz w:val="28"/>
          <w:szCs w:val="28"/>
          <w:lang w:eastAsia="en-US"/>
        </w:rPr>
        <w:t xml:space="preserve"> детский сад «Рябинка</w:t>
      </w:r>
      <w:r w:rsidRPr="00FB45C9">
        <w:rPr>
          <w:rFonts w:eastAsia="Calibri"/>
          <w:sz w:val="28"/>
          <w:szCs w:val="28"/>
          <w:lang w:eastAsia="en-US"/>
        </w:rPr>
        <w:t>»</w:t>
      </w:r>
    </w:p>
    <w:p w:rsidR="001D1007" w:rsidRDefault="00FB45C9" w:rsidP="00C7170E">
      <w:pPr>
        <w:rPr>
          <w:rFonts w:eastAsia="Calibri"/>
          <w:sz w:val="28"/>
          <w:szCs w:val="28"/>
          <w:lang w:eastAsia="en-US"/>
        </w:rPr>
      </w:pPr>
      <w:r w:rsidRPr="007A7169">
        <w:rPr>
          <w:rFonts w:eastAsia="Calibri"/>
          <w:sz w:val="28"/>
          <w:szCs w:val="28"/>
          <w:lang w:eastAsia="en-US"/>
        </w:rPr>
        <w:t xml:space="preserve">- Диплом 3 степени Всероссийского конкурса «Радуга творчества» ИМЦ «Олимп», </w:t>
      </w:r>
      <w:proofErr w:type="spellStart"/>
      <w:r w:rsidRPr="007A7169">
        <w:rPr>
          <w:rFonts w:eastAsia="Calibri"/>
          <w:sz w:val="28"/>
          <w:szCs w:val="28"/>
          <w:lang w:eastAsia="en-US"/>
        </w:rPr>
        <w:t>Хуснутдинова</w:t>
      </w:r>
      <w:proofErr w:type="spellEnd"/>
      <w:r w:rsidRPr="007A7169">
        <w:rPr>
          <w:rFonts w:eastAsia="Calibri"/>
          <w:sz w:val="28"/>
          <w:szCs w:val="28"/>
          <w:lang w:eastAsia="en-US"/>
        </w:rPr>
        <w:t xml:space="preserve"> Г.М., МБДОУ </w:t>
      </w:r>
      <w:proofErr w:type="spellStart"/>
      <w:r w:rsidRPr="007A7169">
        <w:rPr>
          <w:rFonts w:eastAsia="Calibri"/>
          <w:sz w:val="28"/>
          <w:szCs w:val="28"/>
          <w:lang w:eastAsia="en-US"/>
        </w:rPr>
        <w:t>Лаишевский</w:t>
      </w:r>
      <w:proofErr w:type="spellEnd"/>
      <w:r w:rsidRPr="007A7169">
        <w:rPr>
          <w:rFonts w:eastAsia="Calibri"/>
          <w:sz w:val="28"/>
          <w:szCs w:val="28"/>
          <w:lang w:eastAsia="en-US"/>
        </w:rPr>
        <w:t xml:space="preserve"> детский сад «Рябинка»</w:t>
      </w:r>
    </w:p>
    <w:p w:rsidR="00457B7F" w:rsidRDefault="00C7170E" w:rsidP="00C7170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Победитель Всероссийского открытого смотра – «Детский сад года - 2020», МБДОУ </w:t>
      </w:r>
      <w:proofErr w:type="spellStart"/>
      <w:r>
        <w:rPr>
          <w:rFonts w:eastAsia="Calibri"/>
          <w:sz w:val="28"/>
          <w:szCs w:val="28"/>
          <w:lang w:eastAsia="en-US"/>
        </w:rPr>
        <w:t>Нармонский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 «Солнышко»</w:t>
      </w:r>
    </w:p>
    <w:p w:rsidR="00457B7F" w:rsidRDefault="00457B7F" w:rsidP="00CE543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рамках реализации проекта «</w:t>
      </w:r>
      <w:proofErr w:type="spellStart"/>
      <w:r>
        <w:rPr>
          <w:rFonts w:eastAsia="Calibri"/>
          <w:sz w:val="28"/>
          <w:szCs w:val="28"/>
          <w:lang w:eastAsia="en-US"/>
        </w:rPr>
        <w:t>Семьеведение</w:t>
      </w:r>
      <w:proofErr w:type="spellEnd"/>
      <w:r>
        <w:rPr>
          <w:rFonts w:eastAsia="Calibri"/>
          <w:sz w:val="28"/>
          <w:szCs w:val="28"/>
          <w:lang w:eastAsia="en-US"/>
        </w:rPr>
        <w:t>», с целью подготовки педагогических кадров к воспитательной и образовательной работе с детьми</w:t>
      </w:r>
      <w:r w:rsidR="001F7C04">
        <w:rPr>
          <w:rFonts w:eastAsia="Calibri"/>
          <w:sz w:val="28"/>
          <w:szCs w:val="28"/>
          <w:lang w:eastAsia="en-US"/>
        </w:rPr>
        <w:t xml:space="preserve">, взаимодействию с семьями воспитанников, приказом Управления образования № 581 от 17 декабря 2019 года, закреплен за МБДОУ </w:t>
      </w:r>
      <w:proofErr w:type="spellStart"/>
      <w:r w:rsidR="001F7C04">
        <w:rPr>
          <w:rFonts w:eastAsia="Calibri"/>
          <w:sz w:val="28"/>
          <w:szCs w:val="28"/>
          <w:lang w:eastAsia="en-US"/>
        </w:rPr>
        <w:t>Нармонским</w:t>
      </w:r>
      <w:proofErr w:type="spellEnd"/>
      <w:r w:rsidR="001F7C04">
        <w:rPr>
          <w:rFonts w:eastAsia="Calibri"/>
          <w:sz w:val="28"/>
          <w:szCs w:val="28"/>
          <w:lang w:eastAsia="en-US"/>
        </w:rPr>
        <w:t xml:space="preserve"> детским садом «Солнышко» статус «Районный базовый детский сад по реализации проекта </w:t>
      </w:r>
      <w:proofErr w:type="spellStart"/>
      <w:r w:rsidR="001F7C04">
        <w:rPr>
          <w:rFonts w:eastAsia="Calibri"/>
          <w:sz w:val="28"/>
          <w:szCs w:val="28"/>
          <w:lang w:eastAsia="en-US"/>
        </w:rPr>
        <w:t>Семьеведение</w:t>
      </w:r>
      <w:proofErr w:type="spellEnd"/>
      <w:r w:rsidR="001F7C04">
        <w:rPr>
          <w:rFonts w:eastAsia="Calibri"/>
          <w:sz w:val="28"/>
          <w:szCs w:val="28"/>
          <w:lang w:eastAsia="en-US"/>
        </w:rPr>
        <w:t>». В детских садах района введены тематические дни «Моя семья»</w:t>
      </w:r>
      <w:r w:rsidR="003C2174">
        <w:rPr>
          <w:rFonts w:eastAsia="Calibri"/>
          <w:sz w:val="28"/>
          <w:szCs w:val="28"/>
          <w:lang w:eastAsia="en-US"/>
        </w:rPr>
        <w:t>.</w:t>
      </w:r>
    </w:p>
    <w:p w:rsidR="003C2174" w:rsidRPr="002741A4" w:rsidRDefault="003C2174" w:rsidP="003C2174">
      <w:pPr>
        <w:pStyle w:val="a6"/>
        <w:ind w:firstLine="7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2741A4">
        <w:rPr>
          <w:rFonts w:ascii="Times New Roman" w:hAnsi="Times New Roman" w:cs="Times New Roman"/>
          <w:sz w:val="28"/>
          <w:szCs w:val="28"/>
        </w:rPr>
        <w:t>Во всех учреждениях разработаны и реализуются основная образовательная программа дошкольного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образования (далее – ООП ДО) в соответствии с требованиями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федеральных государственных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образовательных стандартов (далее – ФГОС)</w:t>
      </w:r>
      <w:r w:rsidRPr="002741A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дошкольного</w:t>
      </w:r>
      <w:r w:rsidRPr="002741A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образования.</w:t>
      </w:r>
      <w:r w:rsidR="00274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</w:t>
      </w:r>
      <w:proofErr w:type="spellStart"/>
      <w:r w:rsidR="002741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proofErr w:type="spellEnd"/>
      <w:r w:rsidR="00274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4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ведут деятельность по ООП ДО, написанной по примерной программе дошкольного образования «От рождения до школы» под редакцией Н.Е. </w:t>
      </w:r>
      <w:proofErr w:type="spellStart"/>
      <w:r w:rsidRPr="002741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274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741A4">
        <w:rPr>
          <w:rFonts w:ascii="Times New Roman" w:hAnsi="Times New Roman" w:cs="Times New Roman"/>
          <w:sz w:val="28"/>
          <w:szCs w:val="28"/>
        </w:rPr>
        <w:t>Содержание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ООП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выстроены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соответствии с научными принципами и подходами, обозначенными ФГОС ДО: развивающего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обучения,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научной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обоснованности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практической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применимости,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полноты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достаточности,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интеграции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образовательных областей, комплексно-тематического подхода. В части ООП ДО, формируемой участниками образовательных отношений, отражается национально-региональный компонент и приоритетное направление деятельности Учреждений. Объем обязательной части ООП ДО и части, формируемой участниками  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 Обязательная часть Программы составляет не менее 60 % объема.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Программы</w:t>
      </w:r>
      <w:r w:rsidRPr="002741A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направлена</w:t>
      </w:r>
      <w:r w:rsidRPr="002741A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на</w:t>
      </w:r>
      <w:r w:rsidRPr="002741A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развитие</w:t>
      </w:r>
      <w:r w:rsidRPr="002741A4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самостоятельности,</w:t>
      </w:r>
      <w:r w:rsidRPr="002741A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познавательной</w:t>
      </w:r>
      <w:r w:rsidRPr="002741A4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 коммуникативной активности, социальной уверенности</w:t>
      </w:r>
      <w:r w:rsidRPr="002741A4">
        <w:rPr>
          <w:rFonts w:ascii="Times New Roman" w:hAnsi="Times New Roman" w:cs="Times New Roman"/>
          <w:sz w:val="28"/>
          <w:szCs w:val="28"/>
        </w:rPr>
        <w:tab/>
        <w:t>и ценностных ориентаций,</w:t>
      </w:r>
      <w:r w:rsidRPr="002741A4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определяющих</w:t>
      </w:r>
      <w:r w:rsidRPr="002741A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поведение,</w:t>
      </w:r>
      <w:r w:rsidRPr="002741A4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деятельность</w:t>
      </w:r>
      <w:r w:rsidRPr="002741A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отношение</w:t>
      </w:r>
      <w:r w:rsidRPr="002741A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ребенка</w:t>
      </w:r>
      <w:r w:rsidRPr="002741A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к</w:t>
      </w:r>
      <w:r w:rsidRPr="002741A4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миру. Разделение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на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возрастные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группы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осуществляется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соответствии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</w:t>
      </w:r>
      <w:r w:rsidRPr="002741A4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закономерностями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психического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развития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ребенка,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имеющими</w:t>
      </w:r>
      <w:r w:rsidRPr="002741A4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</w:t>
      </w:r>
      <w:r w:rsidRPr="002741A4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целом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сходные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характеристики,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позволяет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более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эффективно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решать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задачи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реализации</w:t>
      </w:r>
      <w:r w:rsidRPr="002741A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Программ. Программы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реализуется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совместной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деятельности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741A4">
        <w:rPr>
          <w:rFonts w:ascii="Times New Roman" w:hAnsi="Times New Roman" w:cs="Times New Roman"/>
          <w:sz w:val="28"/>
          <w:szCs w:val="28"/>
        </w:rPr>
        <w:t>взрослых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детей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самостоятельной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деятельности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детей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не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только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рамках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lastRenderedPageBreak/>
        <w:t>образовательной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деятельности,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но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проведении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режимных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моментов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соответствии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</w:t>
      </w:r>
      <w:r w:rsidRPr="002741A4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спецификой дошкольного образования; построение образовательного процесса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происходит на адекватных возрасту формах работы с детьми (ведущая - игра).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</w:p>
    <w:p w:rsidR="003C2174" w:rsidRPr="002741A4" w:rsidRDefault="003C2174" w:rsidP="003C217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1A4">
        <w:rPr>
          <w:rFonts w:ascii="Times New Roman" w:hAnsi="Times New Roman" w:cs="Times New Roman"/>
          <w:sz w:val="28"/>
          <w:szCs w:val="28"/>
        </w:rPr>
        <w:t>Наряду с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задачами педагоги решают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задачи воспитания,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развития в ходе совместной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 детьми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игровой,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коммуникативной,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трудовой,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познавательно-исследовательской, продуктивной, музыкально-художественной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деятельности,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ходе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режимных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моментов;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время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самостоятельной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деятельности</w:t>
      </w:r>
      <w:r w:rsidRPr="002741A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детей;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во</w:t>
      </w:r>
      <w:r w:rsidRPr="002741A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взаимодействии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</w:t>
      </w:r>
      <w:r w:rsidRPr="002741A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семьями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 xml:space="preserve">воспитанников. </w:t>
      </w:r>
    </w:p>
    <w:p w:rsidR="003C2174" w:rsidRPr="002741A4" w:rsidRDefault="003C2174" w:rsidP="003C217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1A4">
        <w:rPr>
          <w:rFonts w:ascii="Times New Roman" w:hAnsi="Times New Roman" w:cs="Times New Roman"/>
          <w:sz w:val="28"/>
          <w:szCs w:val="28"/>
        </w:rPr>
        <w:t>Основной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целью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работы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Учреждений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является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достижение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высокого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качества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услуг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за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счет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совершенствования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ресурсного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обеспечения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процесса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(повышение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компетентности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педагогов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учреждений,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предметно-развивающей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среды,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организации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741A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процесса</w:t>
      </w:r>
      <w:r w:rsidRPr="002741A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</w:t>
      </w:r>
      <w:r w:rsidRPr="002741A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режиме</w:t>
      </w:r>
      <w:r w:rsidRPr="002741A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 xml:space="preserve">развития). </w:t>
      </w:r>
    </w:p>
    <w:p w:rsidR="003C2174" w:rsidRPr="002741A4" w:rsidRDefault="003C2174" w:rsidP="003C21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41A4">
        <w:rPr>
          <w:rFonts w:ascii="Times New Roman" w:hAnsi="Times New Roman" w:cs="Times New Roman"/>
          <w:sz w:val="28"/>
          <w:szCs w:val="28"/>
        </w:rPr>
        <w:t>ООП ДО учреждений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определяют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содержание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организацию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процесса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для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детей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дошкольного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возраста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направлены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на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формирование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общей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культуры,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развитие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физических,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интеллектуальных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личностных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качеств, формирование предпосылок учебной деятельности, обеспечивающих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социальную успешность, сохранение и укрепление здоровья детей дошкольного</w:t>
      </w:r>
      <w:r w:rsidRPr="002741A4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возраста.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Содержание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ООП ДО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определено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совокупностью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областей,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которые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обеспечивают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разностороннее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развитие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детей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учетом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возрастных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индивидуальных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особенностей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по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пяти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основным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направлениям: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физическому,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социально-личностному,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познавательному,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речевому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и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художественно-эстетическому</w:t>
      </w:r>
      <w:r w:rsidRPr="00274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41A4">
        <w:rPr>
          <w:rFonts w:ascii="Times New Roman" w:hAnsi="Times New Roman" w:cs="Times New Roman"/>
          <w:sz w:val="28"/>
          <w:szCs w:val="28"/>
        </w:rPr>
        <w:t>развитию. Разработан раздел по коррекционному и (или) инклюзивному образованию.</w:t>
      </w:r>
    </w:p>
    <w:p w:rsidR="002741A4" w:rsidRPr="002741A4" w:rsidRDefault="002741A4" w:rsidP="002741A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41A4">
        <w:rPr>
          <w:rFonts w:ascii="Times New Roman" w:hAnsi="Times New Roman" w:cs="Times New Roman"/>
          <w:sz w:val="28"/>
          <w:szCs w:val="28"/>
        </w:rPr>
        <w:t>В соответствии со статьей 28 Федерального закона «Об обра</w:t>
      </w:r>
      <w:r w:rsidR="00586317">
        <w:rPr>
          <w:rFonts w:ascii="Times New Roman" w:hAnsi="Times New Roman" w:cs="Times New Roman"/>
          <w:sz w:val="28"/>
          <w:szCs w:val="28"/>
        </w:rPr>
        <w:t>зовании в Российской Федерации»</w:t>
      </w:r>
      <w:r w:rsidRPr="002741A4">
        <w:rPr>
          <w:rFonts w:ascii="Times New Roman" w:hAnsi="Times New Roman" w:cs="Times New Roman"/>
          <w:sz w:val="28"/>
          <w:szCs w:val="28"/>
        </w:rPr>
        <w:t xml:space="preserve"> № ФЗ -273 от 29.12.2012 года во всех учреждениях разработаны и согласованы с Учредителем Программы развития</w:t>
      </w:r>
      <w:bookmarkStart w:id="0" w:name="_GoBack"/>
      <w:bookmarkEnd w:id="0"/>
      <w:r w:rsidRPr="002741A4">
        <w:rPr>
          <w:rFonts w:ascii="Times New Roman" w:hAnsi="Times New Roman" w:cs="Times New Roman"/>
          <w:sz w:val="28"/>
          <w:szCs w:val="28"/>
        </w:rPr>
        <w:t>.</w:t>
      </w:r>
    </w:p>
    <w:p w:rsidR="002741A4" w:rsidRPr="00586317" w:rsidRDefault="00586317" w:rsidP="0058631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2741A4" w:rsidRPr="00586317" w:rsidRDefault="00586317" w:rsidP="0058631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41A4" w:rsidRPr="00586317">
        <w:rPr>
          <w:rFonts w:ascii="Times New Roman" w:hAnsi="Times New Roman" w:cs="Times New Roman"/>
          <w:sz w:val="28"/>
          <w:szCs w:val="28"/>
        </w:rPr>
        <w:t>Руководителям учреждений вести системную работу по корректировки ООП ДО с учетом развития ДОУ и в соответствии с изменениями Федерального закона «Об обра</w:t>
      </w:r>
      <w:r>
        <w:rPr>
          <w:rFonts w:ascii="Times New Roman" w:hAnsi="Times New Roman" w:cs="Times New Roman"/>
          <w:sz w:val="28"/>
          <w:szCs w:val="28"/>
        </w:rPr>
        <w:t>зовании в Российской Федерации»</w:t>
      </w:r>
      <w:r w:rsidR="002741A4" w:rsidRPr="00586317">
        <w:rPr>
          <w:rFonts w:ascii="Times New Roman" w:hAnsi="Times New Roman" w:cs="Times New Roman"/>
          <w:sz w:val="28"/>
          <w:szCs w:val="28"/>
        </w:rPr>
        <w:t xml:space="preserve"> № ФЗ -273 от 29.12.2012 года.</w:t>
      </w:r>
    </w:p>
    <w:p w:rsidR="00586317" w:rsidRDefault="00586317" w:rsidP="00586317">
      <w:pPr>
        <w:pStyle w:val="a7"/>
        <w:suppressAutoHyphens/>
        <w:ind w:left="0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- П</w:t>
      </w:r>
      <w:r w:rsidRPr="00586317">
        <w:rPr>
          <w:kern w:val="2"/>
          <w:sz w:val="28"/>
          <w:szCs w:val="28"/>
          <w:lang w:eastAsia="ru-RU"/>
        </w:rPr>
        <w:t>родолжить работу по повышению образовательного и квалификационного уровня педагогических кадров;</w:t>
      </w:r>
    </w:p>
    <w:p w:rsidR="00586317" w:rsidRDefault="00586317" w:rsidP="00586317">
      <w:pPr>
        <w:pStyle w:val="a7"/>
        <w:suppressAutoHyphens/>
        <w:ind w:left="0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- П</w:t>
      </w:r>
      <w:r w:rsidRPr="00586317">
        <w:rPr>
          <w:kern w:val="2"/>
          <w:sz w:val="28"/>
          <w:szCs w:val="28"/>
          <w:lang w:eastAsia="ru-RU"/>
        </w:rPr>
        <w:t xml:space="preserve">родолжать работу по созданию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ИКТ-технологий (участие педагогов в онлайн- конференциях, </w:t>
      </w:r>
      <w:proofErr w:type="spellStart"/>
      <w:r w:rsidRPr="00586317">
        <w:rPr>
          <w:kern w:val="2"/>
          <w:sz w:val="28"/>
          <w:szCs w:val="28"/>
          <w:lang w:eastAsia="ru-RU"/>
        </w:rPr>
        <w:t>вебинарах</w:t>
      </w:r>
      <w:proofErr w:type="spellEnd"/>
      <w:r w:rsidRPr="00586317">
        <w:rPr>
          <w:kern w:val="2"/>
          <w:sz w:val="28"/>
          <w:szCs w:val="28"/>
          <w:lang w:eastAsia="ru-RU"/>
        </w:rPr>
        <w:t xml:space="preserve"> и др.);</w:t>
      </w:r>
    </w:p>
    <w:p w:rsidR="00586317" w:rsidRPr="00586317" w:rsidRDefault="00586317" w:rsidP="00586317">
      <w:pPr>
        <w:pStyle w:val="a7"/>
        <w:suppressAutoHyphens/>
        <w:ind w:left="0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- </w:t>
      </w:r>
      <w:r w:rsidRPr="00586317">
        <w:rPr>
          <w:sz w:val="28"/>
          <w:szCs w:val="28"/>
        </w:rPr>
        <w:t>Руководителям ДОУ, методическим службам усилить работу по реализации лично-ориентированного подхода при организации образовательной деятельности.</w:t>
      </w:r>
    </w:p>
    <w:p w:rsidR="00586317" w:rsidRDefault="00586317" w:rsidP="0058631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Pr="00586317">
        <w:rPr>
          <w:rFonts w:ascii="Times New Roman" w:hAnsi="Times New Roman" w:cs="Times New Roman"/>
          <w:sz w:val="28"/>
          <w:szCs w:val="28"/>
        </w:rPr>
        <w:t xml:space="preserve">родолжать работу с родителями (законными представителями) по информированию работы сайтов детских садов. </w:t>
      </w:r>
    </w:p>
    <w:p w:rsidR="00586317" w:rsidRPr="00586317" w:rsidRDefault="00586317" w:rsidP="0058631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6317">
        <w:rPr>
          <w:rFonts w:ascii="Times New Roman" w:hAnsi="Times New Roman" w:cs="Times New Roman"/>
          <w:sz w:val="28"/>
          <w:szCs w:val="28"/>
        </w:rPr>
        <w:t>Продолжать проводить ежегодные мониторинговые исследования «Мнение родителей (законных представителей) обучающихся о качестве образовательного процесса».</w:t>
      </w:r>
    </w:p>
    <w:p w:rsidR="00586317" w:rsidRPr="00586317" w:rsidRDefault="00047FD6" w:rsidP="00047FD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6317" w:rsidRPr="00586317">
        <w:rPr>
          <w:rFonts w:ascii="Times New Roman" w:hAnsi="Times New Roman" w:cs="Times New Roman"/>
          <w:sz w:val="28"/>
          <w:szCs w:val="28"/>
        </w:rPr>
        <w:t>Руководителям ДОУ продолжить работу по контролю организации питания в детских садах, обеспечению комплексной безопасности.</w:t>
      </w:r>
    </w:p>
    <w:p w:rsidR="00586317" w:rsidRPr="00586317" w:rsidRDefault="00586317" w:rsidP="0058631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86317" w:rsidRPr="00586317" w:rsidRDefault="00586317" w:rsidP="0058631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586317" w:rsidRPr="00586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0C3D"/>
    <w:multiLevelType w:val="hybridMultilevel"/>
    <w:tmpl w:val="6F023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C1A11"/>
    <w:multiLevelType w:val="hybridMultilevel"/>
    <w:tmpl w:val="635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36C4"/>
    <w:multiLevelType w:val="hybridMultilevel"/>
    <w:tmpl w:val="91446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E79B0"/>
    <w:multiLevelType w:val="hybridMultilevel"/>
    <w:tmpl w:val="606A1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7267E"/>
    <w:multiLevelType w:val="hybridMultilevel"/>
    <w:tmpl w:val="50A0A1D4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423370FD"/>
    <w:multiLevelType w:val="hybridMultilevel"/>
    <w:tmpl w:val="EB6AE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D3261"/>
    <w:multiLevelType w:val="hybridMultilevel"/>
    <w:tmpl w:val="ED4E53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97926"/>
    <w:multiLevelType w:val="hybridMultilevel"/>
    <w:tmpl w:val="60900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A141B"/>
    <w:multiLevelType w:val="hybridMultilevel"/>
    <w:tmpl w:val="F7DC6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76E7E"/>
    <w:multiLevelType w:val="hybridMultilevel"/>
    <w:tmpl w:val="6C5A1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24046"/>
    <w:multiLevelType w:val="hybridMultilevel"/>
    <w:tmpl w:val="164E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07B76"/>
    <w:multiLevelType w:val="hybridMultilevel"/>
    <w:tmpl w:val="5904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AC"/>
    <w:rsid w:val="00047FD6"/>
    <w:rsid w:val="001D1007"/>
    <w:rsid w:val="001F7C04"/>
    <w:rsid w:val="002741A4"/>
    <w:rsid w:val="00342E7B"/>
    <w:rsid w:val="003C2174"/>
    <w:rsid w:val="003F66E4"/>
    <w:rsid w:val="00457B7F"/>
    <w:rsid w:val="00523D71"/>
    <w:rsid w:val="00586317"/>
    <w:rsid w:val="007A7169"/>
    <w:rsid w:val="009601C3"/>
    <w:rsid w:val="00A332FE"/>
    <w:rsid w:val="00C37BBF"/>
    <w:rsid w:val="00C7170E"/>
    <w:rsid w:val="00CE543A"/>
    <w:rsid w:val="00E047AC"/>
    <w:rsid w:val="00F030A8"/>
    <w:rsid w:val="00FB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BD96"/>
  <w15:chartTrackingRefBased/>
  <w15:docId w15:val="{6FB04D04-8074-45AF-B846-3B4B060B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7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6E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66E4"/>
    <w:rPr>
      <w:rFonts w:ascii="Segoe UI" w:eastAsia="Times New Roman" w:hAnsi="Segoe UI" w:cs="Segoe UI"/>
      <w:sz w:val="18"/>
      <w:szCs w:val="18"/>
      <w:lang w:eastAsia="zh-CN"/>
    </w:rPr>
  </w:style>
  <w:style w:type="paragraph" w:styleId="a5">
    <w:name w:val="Normal (Web)"/>
    <w:basedOn w:val="a"/>
    <w:uiPriority w:val="99"/>
    <w:unhideWhenUsed/>
    <w:rsid w:val="00C7170E"/>
  </w:style>
  <w:style w:type="paragraph" w:styleId="a6">
    <w:name w:val="No Spacing"/>
    <w:uiPriority w:val="1"/>
    <w:qFormat/>
    <w:rsid w:val="003C2174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586317"/>
    <w:pPr>
      <w:widowControl w:val="0"/>
      <w:suppressAutoHyphens w:val="0"/>
      <w:autoSpaceDE w:val="0"/>
      <w:autoSpaceDN w:val="0"/>
      <w:ind w:left="253"/>
    </w:pPr>
    <w:rPr>
      <w:sz w:val="22"/>
      <w:szCs w:val="22"/>
      <w:lang w:eastAsia="en-US"/>
    </w:rPr>
  </w:style>
  <w:style w:type="character" w:customStyle="1" w:styleId="c15">
    <w:name w:val="c15"/>
    <w:basedOn w:val="a0"/>
    <w:rsid w:val="00586317"/>
  </w:style>
  <w:style w:type="character" w:customStyle="1" w:styleId="c17">
    <w:name w:val="c17"/>
    <w:basedOn w:val="a0"/>
    <w:rsid w:val="00586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DOU</cp:lastModifiedBy>
  <cp:revision>9</cp:revision>
  <cp:lastPrinted>2020-06-08T10:45:00Z</cp:lastPrinted>
  <dcterms:created xsi:type="dcterms:W3CDTF">2020-06-22T12:50:00Z</dcterms:created>
  <dcterms:modified xsi:type="dcterms:W3CDTF">2021-07-30T05:23:00Z</dcterms:modified>
</cp:coreProperties>
</file>